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00"/>
      </w:pPr>
      <w:r>
        <w:rPr>
          <w:rFonts w:ascii="微軟正黑體" w:hAnsi="微軟正黑體" w:eastAsia="微軟正黑體" w:cs="微軟正黑體"/>
          <w:color w:val="#1e90ff"/>
          <w:sz w:val="48"/>
          <w:szCs w:val="48"/>
          <w:b/>
          <w:bCs/>
        </w:rPr>
        <w:t xml:space="preserve">工業安全績效-分析報告</w:t>
      </w:r>
    </w:p>
    <w:p>
      <w:pPr/>
      <w:r>
        <w:rPr/>
        <w:t xml:space="preserve">專案名稱：專案DE567</w:t>
      </w:r>
    </w:p>
    <w:p>
      <w:pPr/>
      <w:r>
        <w:rPr/>
        <w:t xml:space="preserve">負責人：Eddie、Wendy</w:t>
      </w:r>
    </w:p>
    <w:p>
      <w:pPr/>
      <w:r>
        <w:rPr/>
        <w:t xml:space="preserve">所屬單位：法人B、製程B、硬體B、軟體B</w:t>
      </w:r>
    </w:p>
    <w:p>
      <w:pPr/>
      <w:r>
        <w:rPr/>
        <w:t xml:space="preserve">專案期間：2017-07-01 至 2017-12-31</w:t>
      </w:r>
    </w:p>
    <w:p/>
    <w:p>
      <w:pPr/>
      <w:r>
        <w:rPr>
          <w:rFonts w:ascii="微軟正黑體" w:hAnsi="微軟正黑體" w:eastAsia="微軟正黑體" w:cs="微軟正黑體"/>
          <w:color w:val="#1e90ff"/>
          <w:sz w:val="32"/>
          <w:szCs w:val="32"/>
          <w:b/>
          <w:bCs/>
        </w:rPr>
        <w:t xml:space="preserve">分析報告 – 長條圖</w:t>
      </w:r>
    </w:p>
    <w:p>
      <w:pPr>
        <w:jc w:val="center"/>
      </w:pPr>
      <w:r>
        <w:pict>
          <v:shape type="#_x0000_t75" style="width:600pt; height:3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>
          <w:rFonts w:ascii="微軟正黑體" w:hAnsi="微軟正黑體" w:eastAsia="微軟正黑體" w:cs="微軟正黑體"/>
          <w:color w:val="#1e90ff"/>
          <w:sz w:val="32"/>
          <w:szCs w:val="32"/>
          <w:b/>
          <w:bCs/>
        </w:rPr>
        <w:t xml:space="preserve">安全管理</w:t>
      </w:r>
      <w:r>
        <w:rPr>
          <w:rFonts w:ascii="微軟正黑體" w:hAnsi="微軟正黑體" w:eastAsia="微軟正黑體" w:cs="微軟正黑體"/>
          <w:color w:val="#808080"/>
          <w:sz w:val="24"/>
          <w:szCs w:val="24"/>
          <w:b/>
          <w:bCs/>
        </w:rPr>
        <w:t xml:space="preserve"> 待改善事項</w:t>
      </w:r>
    </w:p>
    <w:tbl>
      <w:tblGrid>
        <w:gridCol w:w="600" w:type="dxa"/>
        <w:gridCol w:w="4600" w:type="dxa"/>
        <w:gridCol w:w="1200" w:type="dxa"/>
        <w:gridCol w:w="1200" w:type="dxa"/>
        <w:gridCol w:w="1300" w:type="dxa"/>
      </w:tblGrid>
      <w:tblPr>
        <w:tblStyle w:val="Improve Table1"/>
      </w:tblPr>
      <w:tr>
        <w:trPr>
          <w:trHeight w:val="700" w:hRule="atLeast"/>
        </w:trPr>
        <w:tc>
          <w:tcPr>
            <w:tcW w:w="6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NO.</w:t>
            </w:r>
          </w:p>
        </w:tc>
        <w:tc>
          <w:tcPr>
            <w:tcW w:w="46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待改善事項/缺失說明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查核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單位代號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4600" w:type="dxa"/>
            <w:vAlign w:val="center"/>
          </w:tcPr>
          <w:p>
            <w:pPr/>
            <w:r>
              <w:rPr/>
              <w:t xml:space="preserve">單位內工安幹事/窗口是否有效傳達安全衛生相關資訊？是否有留存紀錄？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A廠區、B廠區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/>
              <w:t xml:space="preserve">UNIT6、UNIT7</w:t>
            </w:r>
          </w:p>
        </w:tc>
      </w:tr>
      <w:tr>
        <w:trPr/>
        <w:tc>
          <w:tcPr>
            <w:tcW w:w="6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4600" w:type="dxa"/>
            <w:vAlign w:val="center"/>
            <w:shd w:val="clear" w:fill="D5E2BB"/>
          </w:tcPr>
          <w:p>
            <w:pPr/>
            <w:r>
              <w:rPr/>
              <w:t xml:space="preserve">單位作業環境變更時是否申請變更管理？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A廠區</w:t>
            </w:r>
          </w:p>
        </w:tc>
        <w:tc>
          <w:tcPr>
            <w:tcW w:w="13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UNIT6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4600" w:type="dxa"/>
            <w:vAlign w:val="center"/>
          </w:tcPr>
          <w:p>
            <w:pPr/>
            <w:r>
              <w:rPr/>
              <w:t xml:space="preserve">法定證照之複訓時數是否符合要求？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B廠區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/>
              <w:t xml:space="preserve">UNIT7、UNIT8</w:t>
            </w:r>
          </w:p>
        </w:tc>
      </w:tr>
      <w:tr>
        <w:trPr/>
        <w:tc>
          <w:tcPr>
            <w:tcW w:w="6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4600" w:type="dxa"/>
            <w:vAlign w:val="center"/>
            <w:shd w:val="clear" w:fill="D5E2BB"/>
          </w:tcPr>
          <w:p>
            <w:pPr/>
            <w:r>
              <w:rPr/>
              <w:t xml:space="preserve">在職人員安全衛生教育訓練是否符合三年三小時規定？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部份符合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B廠區</w:t>
            </w:r>
          </w:p>
        </w:tc>
        <w:tc>
          <w:tcPr>
            <w:tcW w:w="13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UNIT8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4600" w:type="dxa"/>
            <w:vAlign w:val="center"/>
          </w:tcPr>
          <w:p>
            <w:pPr/>
            <w:r>
              <w:rPr/>
              <w:t xml:space="preserve">法定自動檢查項目是否完整納入清單？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部份符合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A廠區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/>
              <w:t xml:space="preserve">UNIT6</w:t>
            </w:r>
          </w:p>
        </w:tc>
      </w:tr>
      <w:tr>
        <w:trPr/>
        <w:tc>
          <w:tcPr>
            <w:tcW w:w="6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4600" w:type="dxa"/>
            <w:vAlign w:val="center"/>
            <w:shd w:val="clear" w:fill="D5E2BB"/>
          </w:tcPr>
          <w:p>
            <w:pPr/>
            <w:r>
              <w:rPr/>
              <w:t xml:space="preserve">檢查結果異常是否追蹤查核及檢討改善？記錄是否依法保存？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部份符合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B廠區</w:t>
            </w:r>
          </w:p>
        </w:tc>
        <w:tc>
          <w:tcPr>
            <w:tcW w:w="13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UNIT7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4600" w:type="dxa"/>
            <w:vAlign w:val="center"/>
          </w:tcPr>
          <w:p>
            <w:pPr/>
            <w:r>
              <w:rPr/>
              <w:t xml:space="preserve">現場人員是否確實使用個人防護具？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部份符合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B廠區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/>
              <w:t xml:space="preserve">UNIT7</w:t>
            </w:r>
          </w:p>
        </w:tc>
      </w:tr>
      <w:tr>
        <w:trPr/>
        <w:tc>
          <w:tcPr>
            <w:tcW w:w="600" w:type="dxa"/>
            <w:vAlign w:val="center"/>
            <w:shd w:val="clear" w:fill="D5E2BB"/>
            <w:vMerge w:val="restart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4600" w:type="dxa"/>
            <w:vAlign w:val="center"/>
            <w:shd w:val="clear" w:fill="D5E2BB"/>
            <w:vMerge w:val="restart"/>
          </w:tcPr>
          <w:p>
            <w:pPr/>
            <w:r>
              <w:rPr/>
              <w:t xml:space="preserve">是否參與勞安處舉辦之訓練及演練？單位內是否擬定緊急應變計畫並依計畫辦理演練？</w:t>
            </w:r>
          </w:p>
        </w:tc>
        <w:tc>
          <w:tcPr>
            <w:tcW w:w="1200" w:type="dxa"/>
            <w:vAlign w:val="center"/>
            <w:shd w:val="clear" w:fill="D5E2BB"/>
            <w:vMerge w:val="restart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  <w:shd w:val="clear" w:fill="D5E2BB"/>
            <w:vMerge w:val="restart"/>
          </w:tcPr>
          <w:p>
            <w:pPr>
              <w:jc w:val="center"/>
            </w:pPr>
            <w:r>
              <w:rPr/>
              <w:t xml:space="preserve">B廠區</w:t>
            </w:r>
          </w:p>
        </w:tc>
        <w:tc>
          <w:tcPr>
            <w:tcW w:w="1300" w:type="dxa"/>
            <w:vAlign w:val="center"/>
            <w:shd w:val="clear" w:fill="D5E2BB"/>
            <w:vMerge w:val="restart"/>
          </w:tcPr>
          <w:p>
            <w:pPr>
              <w:jc w:val="center"/>
            </w:pPr>
            <w:r>
              <w:rPr/>
              <w:t xml:space="preserve">UNIT8</w:t>
            </w:r>
          </w:p>
        </w:tc>
      </w:tr>
      <w:tr>
        <w:trPr/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0" w:type="dxa"/>
            <w:vAlign w:val="center"/>
            <w:shd w:val="clear" w:fill="D5E2BB"/>
            <w:vMerge w:val="restart"/>
          </w:tcPr>
          <w:p>
            <w:pPr>
              <w:jc w:val="center"/>
            </w:pPr>
            <w:r>
              <w:rPr/>
              <w:t xml:space="preserve">部份符合</w:t>
            </w:r>
          </w:p>
        </w:tc>
        <w:tc>
          <w:tcPr>
            <w:tcW w:w="1200" w:type="dxa"/>
            <w:vAlign w:val="center"/>
            <w:shd w:val="clear" w:fill="D5E2BB"/>
            <w:vMerge w:val="restart"/>
          </w:tcPr>
          <w:p>
            <w:pPr>
              <w:jc w:val="center"/>
            </w:pPr>
            <w:r>
              <w:rPr/>
              <w:t xml:space="preserve">B廠區</w:t>
            </w:r>
          </w:p>
        </w:tc>
        <w:tc>
          <w:tcPr>
            <w:tcW w:w="1300" w:type="dxa"/>
            <w:vAlign w:val="center"/>
            <w:shd w:val="clear" w:fill="D5E2BB"/>
            <w:vMerge w:val="restart"/>
          </w:tcPr>
          <w:p>
            <w:pPr>
              <w:jc w:val="center"/>
            </w:pPr>
            <w:r>
              <w:rPr/>
              <w:t xml:space="preserve">UNIT7</w:t>
            </w:r>
          </w:p>
        </w:tc>
      </w:tr>
    </w:tbl>
    <w:p/>
    <w:p>
      <w:pPr>
        <w:jc w:val="center"/>
      </w:pPr>
      <w:r>
        <w:pict>
          <v:shape type="#_x0000_t75" style="width:500pt; height:3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/>
      <w:r>
        <w:rPr>
          <w:rFonts w:ascii="微軟正黑體" w:hAnsi="微軟正黑體" w:eastAsia="微軟正黑體" w:cs="微軟正黑體"/>
          <w:color w:val="#1e90ff"/>
          <w:sz w:val="32"/>
          <w:szCs w:val="32"/>
          <w:b/>
          <w:bCs/>
        </w:rPr>
        <w:t xml:space="preserve">機械設備/化學品管理</w:t>
      </w:r>
      <w:r>
        <w:rPr>
          <w:rFonts w:ascii="微軟正黑體" w:hAnsi="微軟正黑體" w:eastAsia="微軟正黑體" w:cs="微軟正黑體"/>
          <w:color w:val="#808080"/>
          <w:sz w:val="24"/>
          <w:szCs w:val="24"/>
          <w:b/>
          <w:bCs/>
        </w:rPr>
        <w:t xml:space="preserve"> 待改善事項</w:t>
      </w:r>
    </w:p>
    <w:tbl>
      <w:tblGrid>
        <w:gridCol w:w="600" w:type="dxa"/>
        <w:gridCol w:w="4600" w:type="dxa"/>
        <w:gridCol w:w="1200" w:type="dxa"/>
        <w:gridCol w:w="1200" w:type="dxa"/>
        <w:gridCol w:w="1300" w:type="dxa"/>
      </w:tblGrid>
      <w:tblPr>
        <w:tblStyle w:val="Improve Table2"/>
      </w:tblPr>
      <w:tr>
        <w:trPr>
          <w:trHeight w:val="700" w:hRule="atLeast"/>
        </w:trPr>
        <w:tc>
          <w:tcPr>
            <w:tcW w:w="6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NO.</w:t>
            </w:r>
          </w:p>
        </w:tc>
        <w:tc>
          <w:tcPr>
            <w:tcW w:w="46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待改善事項/缺失說明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查核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單位代號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4600" w:type="dxa"/>
            <w:vAlign w:val="center"/>
          </w:tcPr>
          <w:p>
            <w:pPr/>
            <w:r>
              <w:rPr/>
              <w:t xml:space="preserve">機械設備是否設置緊急停止開關(EMO)？是否有測試紀錄？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A廠區、B廠區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/>
              <w:t xml:space="preserve">UNIT6、UNIT7</w:t>
            </w:r>
          </w:p>
        </w:tc>
      </w:tr>
      <w:tr>
        <w:trPr/>
        <w:tc>
          <w:tcPr>
            <w:tcW w:w="6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4600" w:type="dxa"/>
            <w:vAlign w:val="center"/>
            <w:shd w:val="clear" w:fill="D5E2BB"/>
          </w:tcPr>
          <w:p>
            <w:pPr/>
            <w:r>
              <w:rPr/>
              <w:t xml:space="preserve">機械設備之安全防護開關(光電裝置、過溫保護裝置、安全連鎖裝置、過電流保護裝置)是否足夠？是否有測試紀錄？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A廠區</w:t>
            </w:r>
          </w:p>
        </w:tc>
        <w:tc>
          <w:tcPr>
            <w:tcW w:w="13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UNIT6</w:t>
            </w:r>
          </w:p>
        </w:tc>
      </w:tr>
      <w:tr>
        <w:trPr/>
        <w:tc>
          <w:tcPr>
            <w:tcW w:w="6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4600" w:type="dxa"/>
            <w:vAlign w:val="center"/>
            <w:vMerge w:val="restart"/>
          </w:tcPr>
          <w:p>
            <w:pPr/>
            <w:r>
              <w:rPr/>
              <w:t xml:space="preserve">吊鉤、舌片、鋼索、安全警報裝置是否功能正常？</w:t>
            </w:r>
          </w:p>
        </w:tc>
        <w:tc>
          <w:tcPr>
            <w:tcW w:w="12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B廠區</w:t>
            </w:r>
          </w:p>
        </w:tc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UNIT8</w:t>
            </w:r>
          </w:p>
        </w:tc>
      </w:tr>
      <w:tr>
        <w:trPr/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部份符合</w:t>
            </w:r>
          </w:p>
        </w:tc>
        <w:tc>
          <w:tcPr>
            <w:tcW w:w="12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A廠區、B廠區</w:t>
            </w:r>
          </w:p>
        </w:tc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UNIT6、UNIT7</w:t>
            </w:r>
          </w:p>
        </w:tc>
      </w:tr>
      <w:tr>
        <w:trPr/>
        <w:tc>
          <w:tcPr>
            <w:tcW w:w="6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4600" w:type="dxa"/>
            <w:vAlign w:val="center"/>
            <w:shd w:val="clear" w:fill="D5E2BB"/>
          </w:tcPr>
          <w:p>
            <w:pPr/>
            <w:r>
              <w:rPr/>
              <w:t xml:space="preserve">化學品是否有專屬儲存區？酸、鹼與有機是否分開放置？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B廠區</w:t>
            </w:r>
          </w:p>
        </w:tc>
        <w:tc>
          <w:tcPr>
            <w:tcW w:w="13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UNIT7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4600" w:type="dxa"/>
            <w:vAlign w:val="center"/>
          </w:tcPr>
          <w:p>
            <w:pPr/>
            <w:r>
              <w:rPr/>
              <w:t xml:space="preserve">化學品操作/儲存區域，是否有監測設備(氣體偵測器、洩漏警報裝置及監視器)？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B廠區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/>
              <w:t xml:space="preserve">UNIT7</w:t>
            </w:r>
          </w:p>
        </w:tc>
      </w:tr>
      <w:tr>
        <w:trPr/>
        <w:tc>
          <w:tcPr>
            <w:tcW w:w="6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4600" w:type="dxa"/>
            <w:vAlign w:val="center"/>
            <w:shd w:val="clear" w:fill="D5E2BB"/>
          </w:tcPr>
          <w:p>
            <w:pPr/>
            <w:r>
              <w:rPr/>
              <w:t xml:space="preserve">噪音、有機、特化、粉塵作業場所，是否張貼作業場所標示？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A廠區</w:t>
            </w:r>
          </w:p>
        </w:tc>
        <w:tc>
          <w:tcPr>
            <w:tcW w:w="13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UNIT6</w:t>
            </w:r>
          </w:p>
        </w:tc>
      </w:tr>
    </w:tbl>
    <w:p/>
    <w:p>
      <w:pPr>
        <w:jc w:val="center"/>
      </w:pPr>
      <w:r>
        <w:pict>
          <v:shape type="#_x0000_t75" style="width:500pt; height:3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>
          <w:rFonts w:ascii="微軟正黑體" w:hAnsi="微軟正黑體" w:eastAsia="微軟正黑體" w:cs="微軟正黑體"/>
          <w:color w:val="#1e90ff"/>
          <w:sz w:val="32"/>
          <w:szCs w:val="32"/>
          <w:b/>
          <w:bCs/>
        </w:rPr>
        <w:t xml:space="preserve">消防設備/建築物安全</w:t>
      </w:r>
      <w:r>
        <w:rPr>
          <w:rFonts w:ascii="微軟正黑體" w:hAnsi="微軟正黑體" w:eastAsia="微軟正黑體" w:cs="微軟正黑體"/>
          <w:color w:val="#808080"/>
          <w:sz w:val="24"/>
          <w:szCs w:val="24"/>
          <w:b/>
          <w:bCs/>
        </w:rPr>
        <w:t xml:space="preserve"> 待改善事項</w:t>
      </w:r>
    </w:p>
    <w:tbl>
      <w:tblGrid>
        <w:gridCol w:w="600" w:type="dxa"/>
        <w:gridCol w:w="4600" w:type="dxa"/>
        <w:gridCol w:w="1200" w:type="dxa"/>
        <w:gridCol w:w="1200" w:type="dxa"/>
        <w:gridCol w:w="1300" w:type="dxa"/>
      </w:tblGrid>
      <w:tblPr>
        <w:tblStyle w:val="Improve Table3"/>
      </w:tblPr>
      <w:tr>
        <w:trPr>
          <w:trHeight w:val="700" w:hRule="atLeast"/>
        </w:trPr>
        <w:tc>
          <w:tcPr>
            <w:tcW w:w="6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NO.</w:t>
            </w:r>
          </w:p>
        </w:tc>
        <w:tc>
          <w:tcPr>
            <w:tcW w:w="46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待改善事項/缺失說明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查核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單位代號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4600" w:type="dxa"/>
            <w:vAlign w:val="center"/>
          </w:tcPr>
          <w:p>
            <w:pPr/>
            <w:r>
              <w:rPr/>
              <w:t xml:space="preserve">作業區域是否設置適當之自動滅火系統？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部份符合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B廠區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/>
              <w:t xml:space="preserve">UNIT8</w:t>
            </w:r>
          </w:p>
        </w:tc>
      </w:tr>
      <w:tr>
        <w:trPr/>
        <w:tc>
          <w:tcPr>
            <w:tcW w:w="6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4600" w:type="dxa"/>
            <w:vAlign w:val="center"/>
            <w:shd w:val="clear" w:fill="D5E2BB"/>
          </w:tcPr>
          <w:p>
            <w:pPr/>
            <w:r>
              <w:rPr/>
              <w:t xml:space="preserve">緊急照明燈數量是否充足？是否正常作動？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A廠區</w:t>
            </w:r>
          </w:p>
        </w:tc>
        <w:tc>
          <w:tcPr>
            <w:tcW w:w="13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UNIT6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4600" w:type="dxa"/>
            <w:vAlign w:val="center"/>
          </w:tcPr>
          <w:p>
            <w:pPr/>
            <w:r>
              <w:rPr/>
              <w:t xml:space="preserve">緊急出口指示燈、逃生方向指示燈數量是否充足？位置是否適當？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部份符合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A廠區、B廠區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/>
              <w:t xml:space="preserve">UNIT6、UNIT7</w:t>
            </w:r>
          </w:p>
        </w:tc>
      </w:tr>
      <w:tr>
        <w:trPr/>
        <w:tc>
          <w:tcPr>
            <w:tcW w:w="6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4600" w:type="dxa"/>
            <w:vAlign w:val="center"/>
            <w:shd w:val="clear" w:fill="D5E2BB"/>
          </w:tcPr>
          <w:p>
            <w:pPr/>
            <w:r>
              <w:rPr/>
              <w:t xml:space="preserve">緊急廣播喇叭是否正常？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B廠區</w:t>
            </w:r>
          </w:p>
        </w:tc>
        <w:tc>
          <w:tcPr>
            <w:tcW w:w="13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UNIT8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4600" w:type="dxa"/>
            <w:vAlign w:val="center"/>
          </w:tcPr>
          <w:p>
            <w:pPr/>
            <w:r>
              <w:rPr/>
              <w:t xml:space="preserve">逃生通道及安全門是否暢通？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A廠區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/>
              <w:t xml:space="preserve">UNIT6</w:t>
            </w:r>
          </w:p>
        </w:tc>
      </w:tr>
      <w:tr>
        <w:trPr/>
        <w:tc>
          <w:tcPr>
            <w:tcW w:w="6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4600" w:type="dxa"/>
            <w:vAlign w:val="center"/>
            <w:shd w:val="clear" w:fill="D5E2BB"/>
          </w:tcPr>
          <w:p>
            <w:pPr/>
            <w:r>
              <w:rPr/>
              <w:t xml:space="preserve">是否實施5S管理？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B廠區</w:t>
            </w:r>
          </w:p>
        </w:tc>
        <w:tc>
          <w:tcPr>
            <w:tcW w:w="13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UNIT7、UNIT8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4600" w:type="dxa"/>
            <w:vAlign w:val="center"/>
          </w:tcPr>
          <w:p>
            <w:pPr/>
            <w:r>
              <w:rPr/>
              <w:t xml:space="preserve">物料堆放地點是否影響作業照明、自動滅火設備或滅火器？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A廠區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/>
              <w:t xml:space="preserve">UNIT6</w:t>
            </w:r>
          </w:p>
        </w:tc>
      </w:tr>
    </w:tbl>
    <w:p/>
    <w:p>
      <w:pPr>
        <w:jc w:val="center"/>
      </w:pPr>
      <w:r>
        <w:pict>
          <v:shape type="#_x0000_t75" style="width:500pt; height:3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/>
      <w:r>
        <w:rPr>
          <w:rFonts w:ascii="微軟正黑體" w:hAnsi="微軟正黑體" w:eastAsia="微軟正黑體" w:cs="微軟正黑體"/>
          <w:color w:val="#1e90ff"/>
          <w:sz w:val="32"/>
          <w:szCs w:val="32"/>
          <w:b/>
          <w:bCs/>
        </w:rPr>
        <w:t xml:space="preserve">安全組織</w:t>
      </w:r>
      <w:r>
        <w:rPr>
          <w:rFonts w:ascii="微軟正黑體" w:hAnsi="微軟正黑體" w:eastAsia="微軟正黑體" w:cs="微軟正黑體"/>
          <w:color w:val="#808080"/>
          <w:sz w:val="24"/>
          <w:szCs w:val="24"/>
          <w:b/>
          <w:bCs/>
        </w:rPr>
        <w:t xml:space="preserve"> 待改善事項</w:t>
      </w:r>
    </w:p>
    <w:tbl>
      <w:tblGrid>
        <w:gridCol w:w="600" w:type="dxa"/>
        <w:gridCol w:w="4600" w:type="dxa"/>
        <w:gridCol w:w="1200" w:type="dxa"/>
        <w:gridCol w:w="1200" w:type="dxa"/>
        <w:gridCol w:w="1300" w:type="dxa"/>
      </w:tblGrid>
      <w:tblPr>
        <w:tblStyle w:val="Improve Table4"/>
      </w:tblPr>
      <w:tr>
        <w:trPr>
          <w:trHeight w:val="700" w:hRule="atLeast"/>
        </w:trPr>
        <w:tc>
          <w:tcPr>
            <w:tcW w:w="6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NO.</w:t>
            </w:r>
          </w:p>
        </w:tc>
        <w:tc>
          <w:tcPr>
            <w:tcW w:w="46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待改善事項/缺失說明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查核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單位代號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4600" w:type="dxa"/>
            <w:vAlign w:val="center"/>
          </w:tcPr>
          <w:p>
            <w:pPr/>
            <w:r>
              <w:rPr/>
              <w:t xml:space="preserve">是否推動職業安全衛生管理系統？(一類200人、二類500人)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A廠區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/>
              <w:t xml:space="preserve">UNIT5</w:t>
            </w:r>
          </w:p>
        </w:tc>
      </w:tr>
      <w:tr>
        <w:trPr/>
        <w:tc>
          <w:tcPr>
            <w:tcW w:w="6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4600" w:type="dxa"/>
            <w:vAlign w:val="center"/>
            <w:shd w:val="clear" w:fill="D5E2BB"/>
          </w:tcPr>
          <w:p>
            <w:pPr/>
            <w:r>
              <w:rPr/>
              <w:t xml:space="preserve">組織成員是否含有工程技術人員、醫護人員？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部份符合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A廠區</w:t>
            </w:r>
          </w:p>
        </w:tc>
        <w:tc>
          <w:tcPr>
            <w:tcW w:w="13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UNIT5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4600" w:type="dxa"/>
            <w:vAlign w:val="center"/>
          </w:tcPr>
          <w:p>
            <w:pPr/>
            <w:r>
              <w:rPr/>
              <w:t xml:space="preserve">是否設置足夠的護理人員？是否與醫護人員辦理現場訪視，資料是否留存？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部份符合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A廠區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/>
              <w:t xml:space="preserve">UNIT5</w:t>
            </w:r>
          </w:p>
        </w:tc>
      </w:tr>
    </w:tbl>
    <w:p/>
    <w:p>
      <w:pPr>
        <w:jc w:val="center"/>
      </w:pPr>
      <w:r>
        <w:pict>
          <v:shape type="#_x0000_t75" style="width:500pt; height:3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/>
      <w:r>
        <w:rPr>
          <w:rFonts w:ascii="微軟正黑體" w:hAnsi="微軟正黑體" w:eastAsia="微軟正黑體" w:cs="微軟正黑體"/>
          <w:color w:val="#1e90ff"/>
          <w:sz w:val="32"/>
          <w:szCs w:val="32"/>
          <w:b/>
          <w:bCs/>
        </w:rPr>
        <w:t xml:space="preserve">安全管理(法人)</w:t>
      </w:r>
      <w:r>
        <w:rPr>
          <w:rFonts w:ascii="微軟正黑體" w:hAnsi="微軟正黑體" w:eastAsia="微軟正黑體" w:cs="微軟正黑體"/>
          <w:color w:val="#808080"/>
          <w:sz w:val="24"/>
          <w:szCs w:val="24"/>
          <w:b/>
          <w:bCs/>
        </w:rPr>
        <w:t xml:space="preserve"> 待改善事項</w:t>
      </w:r>
    </w:p>
    <w:tbl>
      <w:tblGrid>
        <w:gridCol w:w="600" w:type="dxa"/>
        <w:gridCol w:w="4600" w:type="dxa"/>
        <w:gridCol w:w="1200" w:type="dxa"/>
        <w:gridCol w:w="1200" w:type="dxa"/>
        <w:gridCol w:w="1300" w:type="dxa"/>
      </w:tblGrid>
      <w:tblPr>
        <w:tblStyle w:val="Improve Table5"/>
      </w:tblPr>
      <w:tr>
        <w:trPr>
          <w:trHeight w:val="700" w:hRule="atLeast"/>
        </w:trPr>
        <w:tc>
          <w:tcPr>
            <w:tcW w:w="6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NO.</w:t>
            </w:r>
          </w:p>
        </w:tc>
        <w:tc>
          <w:tcPr>
            <w:tcW w:w="46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待改善事項/缺失說明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查核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單位代號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4600" w:type="dxa"/>
            <w:vAlign w:val="center"/>
          </w:tcPr>
          <w:p>
            <w:pPr/>
            <w:r>
              <w:rPr/>
              <w:t xml:space="preserve">新進人員是否進行安全衛生教育訓練？訓練資料是否留存備查？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不符合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A廠區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/>
              <w:t xml:space="preserve">UNIT5</w:t>
            </w:r>
          </w:p>
        </w:tc>
      </w:tr>
      <w:tr>
        <w:trPr/>
        <w:tc>
          <w:tcPr>
            <w:tcW w:w="6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4600" w:type="dxa"/>
            <w:vAlign w:val="center"/>
            <w:shd w:val="clear" w:fill="D5E2BB"/>
          </w:tcPr>
          <w:p>
            <w:pPr/>
            <w:r>
              <w:rPr/>
              <w:t xml:space="preserve">緊急應變器材是否放置於易取得之地點？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部份符合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A廠區</w:t>
            </w:r>
          </w:p>
        </w:tc>
        <w:tc>
          <w:tcPr>
            <w:tcW w:w="13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UNIT5</w:t>
            </w:r>
          </w:p>
        </w:tc>
      </w:tr>
    </w:tbl>
    <w:p/>
    <w:p>
      <w:pPr>
        <w:jc w:val="center"/>
      </w:pPr>
      <w:r>
        <w:pict>
          <v:shape type="#_x0000_t75" style="width:500pt; height:3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/>
      <w:r>
        <w:rPr>
          <w:rFonts w:ascii="微軟正黑體" w:hAnsi="微軟正黑體" w:eastAsia="微軟正黑體" w:cs="微軟正黑體"/>
          <w:color w:val="#1e90ff"/>
          <w:sz w:val="32"/>
          <w:szCs w:val="32"/>
          <w:b/>
          <w:bCs/>
        </w:rPr>
        <w:t xml:space="preserve">消防設備/建築物安全(法人)</w:t>
      </w:r>
      <w:r>
        <w:rPr>
          <w:rFonts w:ascii="微軟正黑體" w:hAnsi="微軟正黑體" w:eastAsia="微軟正黑體" w:cs="微軟正黑體"/>
          <w:color w:val="#808080"/>
          <w:sz w:val="24"/>
          <w:szCs w:val="24"/>
          <w:b/>
          <w:bCs/>
        </w:rPr>
        <w:t xml:space="preserve"> 待改善事項</w:t>
      </w:r>
    </w:p>
    <w:tbl>
      <w:tblGrid>
        <w:gridCol w:w="600" w:type="dxa"/>
        <w:gridCol w:w="4600" w:type="dxa"/>
        <w:gridCol w:w="1200" w:type="dxa"/>
        <w:gridCol w:w="1200" w:type="dxa"/>
        <w:gridCol w:w="1300" w:type="dxa"/>
      </w:tblGrid>
      <w:tblPr>
        <w:tblStyle w:val="Improve Table6"/>
      </w:tblPr>
      <w:tr>
        <w:trPr>
          <w:trHeight w:val="700" w:hRule="atLeast"/>
        </w:trPr>
        <w:tc>
          <w:tcPr>
            <w:tcW w:w="6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NO.</w:t>
            </w:r>
          </w:p>
        </w:tc>
        <w:tc>
          <w:tcPr>
            <w:tcW w:w="46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待改善事項/缺失說明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查核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單位代號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4600" w:type="dxa"/>
            <w:vAlign w:val="center"/>
          </w:tcPr>
          <w:p>
            <w:pPr/>
            <w:r>
              <w:rPr/>
              <w:t xml:space="preserve">防火門是否保持常關？安全門是否上鎖？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部份符合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A廠區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/>
              <w:t xml:space="preserve">UNIT5</w:t>
            </w:r>
          </w:p>
        </w:tc>
      </w:tr>
      <w:tr>
        <w:trPr/>
        <w:tc>
          <w:tcPr>
            <w:tcW w:w="6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4600" w:type="dxa"/>
            <w:vAlign w:val="center"/>
            <w:shd w:val="clear" w:fill="D5E2BB"/>
          </w:tcPr>
          <w:p>
            <w:pPr/>
            <w:r>
              <w:rPr/>
              <w:t xml:space="preserve">是否設有有自動滅火系統？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部份符合</w:t>
            </w:r>
          </w:p>
        </w:tc>
        <w:tc>
          <w:tcPr>
            <w:tcW w:w="12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A廠區</w:t>
            </w:r>
          </w:p>
        </w:tc>
        <w:tc>
          <w:tcPr>
            <w:tcW w:w="1300" w:type="dxa"/>
            <w:vAlign w:val="center"/>
            <w:shd w:val="clear" w:fill="D5E2BB"/>
          </w:tcPr>
          <w:p>
            <w:pPr>
              <w:jc w:val="center"/>
            </w:pPr>
            <w:r>
              <w:rPr/>
              <w:t xml:space="preserve">UNIT5</w:t>
            </w:r>
          </w:p>
        </w:tc>
      </w:tr>
    </w:tbl>
    <w:p/>
    <w:p>
      <w:pPr>
        <w:jc w:val="center"/>
      </w:pPr>
      <w:r>
        <w:pict>
          <v:shape type="#_x0000_t75" style="width:500pt; height:350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/>
      <w:r>
        <w:rPr>
          <w:rFonts w:ascii="微軟正黑體" w:hAnsi="微軟正黑體" w:eastAsia="微軟正黑體" w:cs="微軟正黑體"/>
          <w:sz w:val="32"/>
          <w:szCs w:val="32"/>
          <w:b/>
          <w:bCs/>
        </w:rPr>
        <w:t xml:space="preserve">未來工作重點</w:t>
      </w:r>
    </w:p>
    <w:tbl>
      <w:tblGrid>
        <w:gridCol w:w="600" w:type="dxa"/>
        <w:gridCol w:w="5200" w:type="dxa"/>
        <w:gridCol w:w="1400" w:type="dxa"/>
        <w:gridCol w:w="1700" w:type="dxa"/>
      </w:tblGrid>
      <w:tblPr>
        <w:tblStyle w:val="Work Point Table"/>
      </w:tblPr>
      <w:tr>
        <w:trPr>
          <w:trHeight w:val="700" w:hRule="atLeast"/>
        </w:trPr>
        <w:tc>
          <w:tcPr>
            <w:tcW w:w="6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NO.</w:t>
            </w:r>
          </w:p>
        </w:tc>
        <w:tc>
          <w:tcPr>
            <w:tcW w:w="52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工作重點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負責單位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rPr>
                <w:color w:val="FFFFFF"/>
                <w:b/>
                <w:bCs/>
              </w:rPr>
              <w:t xml:space="preserve">備註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4000" w:type="dxa"/>
            <w:vAlign w:val="center"/>
          </w:tcPr>
          <w:p>
            <w:pPr/>
            <w:r>
              <w:rPr/>
              <w:t xml:space="preserve">危險性機械設備或特殊作業人員證照是否足夠(有機、特化、粉塵、固定起重機、吊掛、高壓氣操作人員、堆高機)？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/>
              <w:t xml:space="preserve">UNIT11</w:t>
            </w:r>
          </w:p>
        </w:tc>
        <w:tc>
          <w:tcPr>
            <w:tcW w:w="2900" w:type="dxa"/>
            <w:vAlign w:val="center"/>
          </w:tcPr>
          <w:p>
            <w:pPr/>
            <w:r>
              <w:rPr/>
              <w:t xml:space="preserve">若不足，可向公司內部提出申請補助學費，安排人員上課考照。</w:t>
            </w:r>
          </w:p>
        </w:tc>
      </w:tr>
      <w:tr>
        <w:trPr/>
        <w:tc>
          <w:tcPr>
            <w:tcW w:w="600" w:type="dxa"/>
            <w:vAlign w:val="center"/>
            <w:shd w:val="clear" w:fill="F1DAD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4000" w:type="dxa"/>
            <w:vAlign w:val="center"/>
            <w:shd w:val="clear" w:fill="F1DADA"/>
          </w:tcPr>
          <w:p>
            <w:pPr/>
            <w:r>
              <w:rPr/>
              <w:t xml:space="preserve">逃生通道及安全門需保持暢通。</w:t>
            </w:r>
          </w:p>
        </w:tc>
        <w:tc>
          <w:tcPr>
            <w:tcW w:w="1400" w:type="dxa"/>
            <w:vAlign w:val="center"/>
            <w:shd w:val="clear" w:fill="F1DADA"/>
          </w:tcPr>
          <w:p>
            <w:pPr>
              <w:jc w:val="center"/>
            </w:pPr>
            <w:r>
              <w:rPr/>
              <w:t xml:space="preserve">UNIT2</w:t>
            </w:r>
          </w:p>
        </w:tc>
        <w:tc>
          <w:tcPr>
            <w:tcW w:w="2900" w:type="dxa"/>
            <w:vAlign w:val="center"/>
            <w:shd w:val="clear" w:fill="F1DADA"/>
          </w:tcPr>
          <w:p>
            <w:pPr/>
            <w:r>
              <w:rPr/>
              <w:t xml:space="preserve">通道不允許擺放其它物品。</w:t>
            </w:r>
          </w:p>
        </w:tc>
      </w:tr>
      <w:tr>
        <w:trPr/>
        <w:tc>
          <w:tcPr>
            <w:tcW w:w="600" w:type="dxa"/>
            <w:vAlign w:val="center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4000" w:type="dxa"/>
            <w:vAlign w:val="center"/>
          </w:tcPr>
          <w:p>
            <w:pPr/>
            <w:r>
              <w:rPr/>
              <w:t xml:space="preserve">只要有噪音、有機、特化、粉塵等作業場所，一律要張貼作業場所標示。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/>
              <w:t xml:space="preserve">UNIT11</w:t>
            </w:r>
          </w:p>
        </w:tc>
        <w:tc>
          <w:tcPr>
            <w:tcW w:w="2900" w:type="dxa"/>
            <w:vAlign w:val="center"/>
          </w:tcPr>
          <w:p>
            <w:pPr/>
            <w:r>
              <w:rPr/>
              <w:t xml:space="preserve">標示不得模糊，要清晰可辨識。</w:t>
            </w:r>
          </w:p>
        </w:tc>
      </w:tr>
      <w:tr>
        <w:trPr/>
        <w:tc>
          <w:tcPr>
            <w:tcW w:w="600" w:type="dxa"/>
            <w:vAlign w:val="center"/>
            <w:shd w:val="clear" w:fill="F1DAD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4000" w:type="dxa"/>
            <w:vAlign w:val="center"/>
            <w:shd w:val="clear" w:fill="F1DADA"/>
          </w:tcPr>
          <w:p>
            <w:pPr/>
            <w:r>
              <w:rPr/>
              <w:t xml:space="preserve">未來現場人員應教導確實使用個人防護具。</w:t>
            </w:r>
          </w:p>
        </w:tc>
        <w:tc>
          <w:tcPr>
            <w:tcW w:w="1400" w:type="dxa"/>
            <w:vAlign w:val="center"/>
            <w:shd w:val="clear" w:fill="F1DADA"/>
          </w:tcPr>
          <w:p>
            <w:pPr>
              <w:jc w:val="center"/>
            </w:pPr>
            <w:r>
              <w:rPr/>
              <w:t xml:space="preserve">UNIT11</w:t>
            </w:r>
          </w:p>
        </w:tc>
        <w:tc>
          <w:tcPr>
            <w:tcW w:w="2900" w:type="dxa"/>
            <w:vAlign w:val="center"/>
            <w:shd w:val="clear" w:fill="F1DADA"/>
          </w:tcPr>
          <w:p>
            <w:pPr/>
            <w:r>
              <w:rPr/>
              <w:t xml:space="preserve">教導個人防護具使用。</w:t>
            </w:r>
          </w:p>
        </w:tc>
      </w:tr>
    </w:tbl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軟正黑體" w:hAnsi="微軟正黑體" w:eastAsia="微軟正黑體" w:cs="微軟正黑體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Improve Table1">
    <w:name w:val="Improve Table1"/>
    <w:uiPriority w:val="99"/>
    <w:tblPr>
      <w:jc w:val="center"/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2" w:color="91D04E"/>
        <w:left w:val="single" w:sz="2" w:color="91D04E"/>
        <w:right w:val="single" w:sz="2" w:color="91D04E"/>
        <w:bottom w:val="single" w:sz="2" w:color="91D04E"/>
        <w:insideH w:val="single" w:sz="2" w:color="91D04E"/>
        <w:insideV w:val="single" w:sz="2" w:color="91D04E"/>
      </w:tblBorders>
    </w:tblPr>
    <w:tblStylePr w:type="firstRow">
      <w:tcPr>
        <w:tblBorders>
          <w:bottom w:val="single" w:sz="18" w:color="0000FF"/>
        </w:tblBorders>
        <w:tcPr>
          <w:shd w:val="clear" w:fill="91D04E"/>
        </w:tcPr>
      </w:tcPr>
    </w:tblStylePr>
  </w:style>
  <w:style w:type="table" w:customStyle="1" w:styleId="Improve Table2">
    <w:name w:val="Improve Table2"/>
    <w:uiPriority w:val="99"/>
    <w:tblPr>
      <w:jc w:val="center"/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2" w:color="91D04E"/>
        <w:left w:val="single" w:sz="2" w:color="91D04E"/>
        <w:right w:val="single" w:sz="2" w:color="91D04E"/>
        <w:bottom w:val="single" w:sz="2" w:color="91D04E"/>
        <w:insideH w:val="single" w:sz="2" w:color="91D04E"/>
        <w:insideV w:val="single" w:sz="2" w:color="91D04E"/>
      </w:tblBorders>
    </w:tblPr>
    <w:tblStylePr w:type="firstRow">
      <w:tcPr>
        <w:tblBorders>
          <w:bottom w:val="single" w:sz="18" w:color="0000FF"/>
        </w:tblBorders>
        <w:tcPr>
          <w:shd w:val="clear" w:fill="91D04E"/>
        </w:tcPr>
      </w:tcPr>
    </w:tblStylePr>
  </w:style>
  <w:style w:type="table" w:customStyle="1" w:styleId="Improve Table3">
    <w:name w:val="Improve Table3"/>
    <w:uiPriority w:val="99"/>
    <w:tblPr>
      <w:jc w:val="center"/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2" w:color="91D04E"/>
        <w:left w:val="single" w:sz="2" w:color="91D04E"/>
        <w:right w:val="single" w:sz="2" w:color="91D04E"/>
        <w:bottom w:val="single" w:sz="2" w:color="91D04E"/>
        <w:insideH w:val="single" w:sz="2" w:color="91D04E"/>
        <w:insideV w:val="single" w:sz="2" w:color="91D04E"/>
      </w:tblBorders>
    </w:tblPr>
    <w:tblStylePr w:type="firstRow">
      <w:tcPr>
        <w:tblBorders>
          <w:bottom w:val="single" w:sz="18" w:color="0000FF"/>
        </w:tblBorders>
        <w:tcPr>
          <w:shd w:val="clear" w:fill="91D04E"/>
        </w:tcPr>
      </w:tcPr>
    </w:tblStylePr>
  </w:style>
  <w:style w:type="table" w:customStyle="1" w:styleId="Improve Table4">
    <w:name w:val="Improve Table4"/>
    <w:uiPriority w:val="99"/>
    <w:tblPr>
      <w:jc w:val="center"/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2" w:color="91D04E"/>
        <w:left w:val="single" w:sz="2" w:color="91D04E"/>
        <w:right w:val="single" w:sz="2" w:color="91D04E"/>
        <w:bottom w:val="single" w:sz="2" w:color="91D04E"/>
        <w:insideH w:val="single" w:sz="2" w:color="91D04E"/>
        <w:insideV w:val="single" w:sz="2" w:color="91D04E"/>
      </w:tblBorders>
    </w:tblPr>
    <w:tblStylePr w:type="firstRow">
      <w:tcPr>
        <w:tblBorders>
          <w:bottom w:val="single" w:sz="18" w:color="0000FF"/>
        </w:tblBorders>
        <w:tcPr>
          <w:shd w:val="clear" w:fill="91D04E"/>
        </w:tcPr>
      </w:tcPr>
    </w:tblStylePr>
  </w:style>
  <w:style w:type="table" w:customStyle="1" w:styleId="Improve Table5">
    <w:name w:val="Improve Table5"/>
    <w:uiPriority w:val="99"/>
    <w:tblPr>
      <w:jc w:val="center"/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2" w:color="91D04E"/>
        <w:left w:val="single" w:sz="2" w:color="91D04E"/>
        <w:right w:val="single" w:sz="2" w:color="91D04E"/>
        <w:bottom w:val="single" w:sz="2" w:color="91D04E"/>
        <w:insideH w:val="single" w:sz="2" w:color="91D04E"/>
        <w:insideV w:val="single" w:sz="2" w:color="91D04E"/>
      </w:tblBorders>
    </w:tblPr>
    <w:tblStylePr w:type="firstRow">
      <w:tcPr>
        <w:tblBorders>
          <w:bottom w:val="single" w:sz="18" w:color="0000FF"/>
        </w:tblBorders>
        <w:tcPr>
          <w:shd w:val="clear" w:fill="91D04E"/>
        </w:tcPr>
      </w:tcPr>
    </w:tblStylePr>
  </w:style>
  <w:style w:type="table" w:customStyle="1" w:styleId="Improve Table6">
    <w:name w:val="Improve Table6"/>
    <w:uiPriority w:val="99"/>
    <w:tblPr>
      <w:jc w:val="center"/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2" w:color="91D04E"/>
        <w:left w:val="single" w:sz="2" w:color="91D04E"/>
        <w:right w:val="single" w:sz="2" w:color="91D04E"/>
        <w:bottom w:val="single" w:sz="2" w:color="91D04E"/>
        <w:insideH w:val="single" w:sz="2" w:color="91D04E"/>
        <w:insideV w:val="single" w:sz="2" w:color="91D04E"/>
      </w:tblBorders>
    </w:tblPr>
    <w:tblStylePr w:type="firstRow">
      <w:tcPr>
        <w:tblBorders>
          <w:bottom w:val="single" w:sz="18" w:color="0000FF"/>
        </w:tblBorders>
        <w:tcPr>
          <w:shd w:val="clear" w:fill="91D04E"/>
        </w:tcPr>
      </w:tcPr>
    </w:tblStylePr>
  </w:style>
  <w:style w:type="table" w:customStyle="1" w:styleId="Work Point Table">
    <w:name w:val="Work Point Table"/>
    <w:uiPriority w:val="99"/>
    <w:tblPr>
      <w:jc w:val="center"/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2" w:color="BE414B"/>
        <w:left w:val="single" w:sz="2" w:color="BE414B"/>
        <w:right w:val="single" w:sz="2" w:color="BE414B"/>
        <w:bottom w:val="single" w:sz="2" w:color="BE414B"/>
        <w:insideH w:val="single" w:sz="2" w:color="BE414B"/>
        <w:insideV w:val="single" w:sz="2" w:color="BE414B"/>
      </w:tblBorders>
    </w:tblPr>
    <w:tblStylePr w:type="firstRow">
      <w:tcPr>
        <w:tblBorders>
          <w:bottom w:val="single" w:sz="18" w:color="0000FF"/>
        </w:tblBorders>
        <w:tcPr>
          <w:shd w:val="clear" w:fill="BE414B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2018-02-06T19:28:56+08:00</dcterms:created>
  <dcterms:modified xsi:type="dcterms:W3CDTF">2018-02-06T19:28:56+08:00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